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AB429" w14:textId="5E9C70CB" w:rsidR="00087793" w:rsidRPr="004A5010" w:rsidRDefault="00207E65" w:rsidP="00207E65">
      <w:pPr>
        <w:jc w:val="center"/>
        <w:rPr>
          <w:rFonts w:ascii="Book Antiqua" w:hAnsi="Book Antiqua"/>
        </w:rPr>
      </w:pPr>
      <w:r w:rsidRPr="004A5010">
        <w:rPr>
          <w:rFonts w:ascii="Book Antiqua" w:hAnsi="Book Antiqua"/>
        </w:rPr>
        <w:t>Erika Rosenberg B</w:t>
      </w:r>
      <w:r w:rsidR="00623860">
        <w:rPr>
          <w:rFonts w:ascii="Book Antiqua" w:hAnsi="Book Antiqua"/>
        </w:rPr>
        <w:t>rief b</w:t>
      </w:r>
      <w:r w:rsidRPr="004A5010">
        <w:rPr>
          <w:rFonts w:ascii="Book Antiqua" w:hAnsi="Book Antiqua"/>
        </w:rPr>
        <w:t>iosketch</w:t>
      </w:r>
    </w:p>
    <w:p w14:paraId="6E7E6DAC" w14:textId="77777777" w:rsidR="00207E65" w:rsidRPr="004A5010" w:rsidRDefault="00207E65">
      <w:pPr>
        <w:rPr>
          <w:rFonts w:ascii="Book Antiqua" w:hAnsi="Book Antiqua"/>
        </w:rPr>
      </w:pPr>
    </w:p>
    <w:p w14:paraId="3C8B10A4" w14:textId="77777777" w:rsidR="00436BE5" w:rsidRPr="004A5010" w:rsidRDefault="00436BE5">
      <w:pPr>
        <w:rPr>
          <w:rFonts w:ascii="Book Antiqua" w:hAnsi="Book Antiqua"/>
          <w:color w:val="000000"/>
        </w:rPr>
      </w:pPr>
    </w:p>
    <w:p w14:paraId="28593543" w14:textId="494F1496" w:rsidR="00436BE5" w:rsidRPr="004A5010" w:rsidRDefault="00436BE5" w:rsidP="00436BE5">
      <w:pPr>
        <w:rPr>
          <w:rFonts w:ascii="Book Antiqua" w:eastAsia="Times New Roman" w:hAnsi="Book Antiqua" w:cs="Times New Roman"/>
          <w:sz w:val="20"/>
          <w:szCs w:val="20"/>
        </w:rPr>
      </w:pPr>
      <w:r w:rsidRPr="004A5010">
        <w:rPr>
          <w:rFonts w:ascii="Book Antiqua" w:hAnsi="Book Antiqua"/>
          <w:color w:val="000000"/>
        </w:rPr>
        <w:t xml:space="preserve">Erika Rosenberg, Ph.D. </w:t>
      </w:r>
      <w:r w:rsidRPr="004A5010">
        <w:rPr>
          <w:rFonts w:ascii="Book Antiqua" w:hAnsi="Book Antiqua"/>
        </w:rPr>
        <w:t>is a</w:t>
      </w:r>
      <w:r w:rsidRPr="004A5010">
        <w:rPr>
          <w:rFonts w:ascii="Book Antiqua" w:hAnsi="Book Antiqua"/>
          <w:color w:val="000000"/>
        </w:rPr>
        <w:t xml:space="preserve"> world-renowned expert on facial expression of emotion </w:t>
      </w:r>
      <w:r w:rsidRPr="004A5010">
        <w:rPr>
          <w:rFonts w:ascii="Book Antiqua" w:eastAsia="Cambria" w:hAnsi="Book Antiqua" w:cs="Times New Roman"/>
        </w:rPr>
        <w:t xml:space="preserve">and a meditation teacher who specializes in emotion and compassion cultivation. She’s a senior investigator on the </w:t>
      </w:r>
      <w:r w:rsidRPr="004A5010">
        <w:rPr>
          <w:rFonts w:ascii="Book Antiqua" w:eastAsia="Cambria" w:hAnsi="Book Antiqua" w:cs="Times New Roman"/>
          <w:i/>
        </w:rPr>
        <w:t>Shamatha Project</w:t>
      </w:r>
      <w:r w:rsidRPr="004A5010">
        <w:rPr>
          <w:rFonts w:ascii="Book Antiqua" w:eastAsia="Cambria" w:hAnsi="Book Antiqua" w:cs="Times New Roman"/>
        </w:rPr>
        <w:t xml:space="preserve"> (</w:t>
      </w:r>
      <w:r w:rsidRPr="004A5010">
        <w:rPr>
          <w:rFonts w:ascii="Book Antiqua" w:eastAsia="Times New Roman" w:hAnsi="Book Antiqua" w:cs="Times New Roman"/>
          <w:color w:val="000000"/>
          <w:shd w:val="clear" w:color="auto" w:fill="FFFFFF"/>
        </w:rPr>
        <w:t>a</w:t>
      </w:r>
      <w:r w:rsidR="00397C4B" w:rsidRPr="004A5010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 comprehensive, scientific </w:t>
      </w:r>
      <w:r w:rsidRPr="004A5010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study of the effects of intensive meditation) </w:t>
      </w:r>
      <w:r w:rsidRPr="004A5010">
        <w:rPr>
          <w:rFonts w:ascii="Book Antiqua" w:eastAsia="Cambria" w:hAnsi="Book Antiqua" w:cs="Times New Roman"/>
          <w:bCs/>
        </w:rPr>
        <w:t xml:space="preserve">at </w:t>
      </w:r>
      <w:r w:rsidRPr="004A5010">
        <w:rPr>
          <w:rFonts w:ascii="Book Antiqua" w:eastAsia="Cambria" w:hAnsi="Book Antiqua" w:cs="Times New Roman"/>
        </w:rPr>
        <w:t>U.C. Davis</w:t>
      </w:r>
      <w:r w:rsidR="00613348" w:rsidRPr="004A5010">
        <w:rPr>
          <w:rFonts w:ascii="Book Antiqua" w:eastAsia="Cambria" w:hAnsi="Book Antiqua" w:cs="Times New Roman"/>
        </w:rPr>
        <w:t>,</w:t>
      </w:r>
      <w:r w:rsidR="00613348">
        <w:rPr>
          <w:rFonts w:ascii="Book Antiqua" w:hAnsi="Book Antiqua"/>
        </w:rPr>
        <w:t xml:space="preserve"> </w:t>
      </w:r>
      <w:r w:rsidR="00613348" w:rsidRPr="004A5010">
        <w:rPr>
          <w:rFonts w:ascii="Book Antiqua" w:hAnsi="Book Antiqua"/>
        </w:rPr>
        <w:t>Senior</w:t>
      </w:r>
      <w:r w:rsidRPr="004A5010">
        <w:rPr>
          <w:rFonts w:ascii="Book Antiqua" w:hAnsi="Book Antiqua"/>
        </w:rPr>
        <w:t xml:space="preserve"> Teacher at Stanford’s Center for Compassion &amp; Altruism Research and Education, Founding Faculty at the non-profit, The Compassion Institute, and faculty at The Nyingma Institute of Tibetan Studies, Berkeley. Erika </w:t>
      </w:r>
      <w:r w:rsidR="00397C4B" w:rsidRPr="004A5010">
        <w:rPr>
          <w:rFonts w:ascii="Book Antiqua" w:hAnsi="Book Antiqua"/>
        </w:rPr>
        <w:t>has taught</w:t>
      </w:r>
      <w:r w:rsidRPr="004A5010">
        <w:rPr>
          <w:rFonts w:ascii="Book Antiqua" w:hAnsi="Book Antiqua"/>
        </w:rPr>
        <w:t xml:space="preserve"> in places as diverse as Google, Inc., Lerab Ling Monastery, LucasFilm, Upaya Zen Center, and Burning Man. </w:t>
      </w:r>
      <w:r w:rsidR="00623860">
        <w:rPr>
          <w:rFonts w:ascii="Book Antiqua" w:hAnsi="Book Antiqua"/>
          <w:color w:val="000000"/>
        </w:rPr>
        <w:t>Erika h</w:t>
      </w:r>
      <w:r w:rsidRPr="004A5010">
        <w:rPr>
          <w:rFonts w:ascii="Book Antiqua" w:hAnsi="Book Antiqua"/>
          <w:color w:val="000000"/>
        </w:rPr>
        <w:t>as published numerous books, scientific articles and chapters on facial expression, emotion, and meditation.</w:t>
      </w:r>
      <w:r w:rsidR="00623860">
        <w:rPr>
          <w:rFonts w:ascii="Book Antiqua" w:hAnsi="Book Antiqua"/>
          <w:color w:val="000000"/>
        </w:rPr>
        <w:t xml:space="preserve"> Erika is also an active volunteer in psychedelic harm reduction in The Zendo Project</w:t>
      </w:r>
      <w:r w:rsidR="004B0C44">
        <w:rPr>
          <w:rFonts w:ascii="Book Antiqua" w:hAnsi="Book Antiqua"/>
          <w:color w:val="000000"/>
        </w:rPr>
        <w:t>.</w:t>
      </w:r>
      <w:bookmarkStart w:id="0" w:name="_GoBack"/>
      <w:bookmarkEnd w:id="0"/>
    </w:p>
    <w:p w14:paraId="015D19DE" w14:textId="77777777" w:rsidR="00436BE5" w:rsidRPr="004A5010" w:rsidRDefault="00436BE5">
      <w:pPr>
        <w:rPr>
          <w:rFonts w:ascii="Book Antiqua" w:hAnsi="Book Antiqua"/>
        </w:rPr>
      </w:pPr>
    </w:p>
    <w:sectPr w:rsidR="00436BE5" w:rsidRPr="004A5010" w:rsidSect="0008779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65"/>
    <w:rsid w:val="00087793"/>
    <w:rsid w:val="00207E65"/>
    <w:rsid w:val="003357B7"/>
    <w:rsid w:val="00365FDB"/>
    <w:rsid w:val="00397C4B"/>
    <w:rsid w:val="00436BE5"/>
    <w:rsid w:val="004A5010"/>
    <w:rsid w:val="004B0C44"/>
    <w:rsid w:val="00613348"/>
    <w:rsid w:val="00623860"/>
    <w:rsid w:val="008439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4333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784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784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Rosenberg</dc:creator>
  <cp:keywords/>
  <dc:description/>
  <cp:lastModifiedBy>Erika Rosenberg</cp:lastModifiedBy>
  <cp:revision>2</cp:revision>
  <dcterms:created xsi:type="dcterms:W3CDTF">2020-03-02T17:09:00Z</dcterms:created>
  <dcterms:modified xsi:type="dcterms:W3CDTF">2020-03-02T17:09:00Z</dcterms:modified>
  <cp:category/>
</cp:coreProperties>
</file>